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B3" w:rsidRDefault="0036775B" w:rsidP="006F3CB3">
      <w:pPr>
        <w:pStyle w:val="a3"/>
        <w:ind w:left="5387"/>
        <w:rPr>
          <w:spacing w:val="-3"/>
        </w:rPr>
      </w:pPr>
      <w:r>
        <w:t>Утвержден</w:t>
      </w:r>
      <w:r>
        <w:rPr>
          <w:spacing w:val="-3"/>
        </w:rPr>
        <w:t xml:space="preserve"> </w:t>
      </w:r>
    </w:p>
    <w:p w:rsidR="00B411CF" w:rsidRDefault="0036775B" w:rsidP="006F3CB3">
      <w:pPr>
        <w:pStyle w:val="a3"/>
        <w:ind w:left="5387"/>
      </w:pPr>
      <w:r>
        <w:t>Профсоюзным</w:t>
      </w:r>
      <w:r>
        <w:rPr>
          <w:spacing w:val="-5"/>
        </w:rPr>
        <w:t xml:space="preserve"> </w:t>
      </w:r>
      <w:r>
        <w:t>комитетом</w:t>
      </w:r>
      <w:r>
        <w:rPr>
          <w:spacing w:val="-5"/>
        </w:rPr>
        <w:t xml:space="preserve"> </w:t>
      </w:r>
      <w:r>
        <w:t>ППО</w:t>
      </w:r>
    </w:p>
    <w:p w:rsidR="00187E33" w:rsidRDefault="00187E33" w:rsidP="006F3CB3">
      <w:pPr>
        <w:pStyle w:val="a3"/>
        <w:ind w:left="5387" w:right="2953"/>
        <w:rPr>
          <w:spacing w:val="1"/>
        </w:rPr>
      </w:pPr>
      <w:r>
        <w:t>Протокол №</w:t>
      </w:r>
      <w:r w:rsidR="006F3CB3">
        <w:t xml:space="preserve"> </w:t>
      </w:r>
      <w:r w:rsidR="0049798D">
        <w:t>4</w:t>
      </w:r>
      <w:r w:rsidR="0036775B">
        <w:rPr>
          <w:spacing w:val="1"/>
        </w:rPr>
        <w:t xml:space="preserve"> </w:t>
      </w:r>
    </w:p>
    <w:p w:rsidR="00B411CF" w:rsidRDefault="0036775B" w:rsidP="006F3CB3">
      <w:pPr>
        <w:pStyle w:val="a3"/>
        <w:ind w:left="5387" w:right="2953"/>
      </w:pPr>
      <w:r>
        <w:t>от</w:t>
      </w:r>
      <w:r>
        <w:rPr>
          <w:spacing w:val="-8"/>
        </w:rPr>
        <w:t xml:space="preserve"> </w:t>
      </w:r>
      <w:r>
        <w:t>0</w:t>
      </w:r>
      <w:r w:rsidR="0049798D">
        <w:t>7</w:t>
      </w:r>
      <w:r>
        <w:t>.09.202</w:t>
      </w:r>
      <w:r w:rsidR="0049798D">
        <w:t>3</w:t>
      </w:r>
      <w:r>
        <w:rPr>
          <w:spacing w:val="-7"/>
        </w:rPr>
        <w:t xml:space="preserve"> </w:t>
      </w:r>
      <w:r>
        <w:t>г.</w:t>
      </w:r>
    </w:p>
    <w:p w:rsidR="00B411CF" w:rsidRDefault="00B411CF" w:rsidP="0036775B">
      <w:pPr>
        <w:pStyle w:val="a3"/>
        <w:ind w:left="5245"/>
        <w:rPr>
          <w:sz w:val="26"/>
        </w:rPr>
      </w:pPr>
    </w:p>
    <w:p w:rsidR="00B411CF" w:rsidRDefault="00B411CF">
      <w:pPr>
        <w:pStyle w:val="a3"/>
        <w:rPr>
          <w:sz w:val="26"/>
        </w:rPr>
      </w:pPr>
    </w:p>
    <w:p w:rsidR="00B411CF" w:rsidRDefault="00B411CF">
      <w:pPr>
        <w:pStyle w:val="a3"/>
        <w:rPr>
          <w:sz w:val="26"/>
        </w:rPr>
      </w:pPr>
    </w:p>
    <w:p w:rsidR="00B411CF" w:rsidRDefault="0036775B" w:rsidP="00187E33">
      <w:pPr>
        <w:pStyle w:val="a4"/>
      </w:pPr>
      <w:r>
        <w:t>План работы первичной профсоюзной организации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каз</w:t>
      </w:r>
      <w:r w:rsidR="00187E33">
        <w:t>е</w:t>
      </w:r>
      <w:r>
        <w:t>нного</w:t>
      </w:r>
      <w:r>
        <w:rPr>
          <w:spacing w:val="-11"/>
        </w:rPr>
        <w:t xml:space="preserve"> </w:t>
      </w:r>
      <w:r>
        <w:t>общеобразовательного</w:t>
      </w:r>
      <w:r>
        <w:rPr>
          <w:spacing w:val="-12"/>
        </w:rPr>
        <w:t xml:space="preserve"> </w:t>
      </w:r>
      <w:r>
        <w:t>учреждения</w:t>
      </w:r>
    </w:p>
    <w:p w:rsidR="00187E33" w:rsidRDefault="0036775B" w:rsidP="00187E33">
      <w:pPr>
        <w:pStyle w:val="a4"/>
        <w:ind w:left="1101" w:right="483" w:firstLine="0"/>
        <w:rPr>
          <w:spacing w:val="2"/>
        </w:rPr>
      </w:pPr>
      <w:r>
        <w:t>«Средняя общеобразовательная</w:t>
      </w:r>
      <w:r>
        <w:rPr>
          <w:spacing w:val="1"/>
        </w:rPr>
        <w:t xml:space="preserve"> </w:t>
      </w:r>
      <w:r>
        <w:t xml:space="preserve">школа № </w:t>
      </w:r>
      <w:r w:rsidR="00187E33">
        <w:t>7</w:t>
      </w:r>
      <w:r>
        <w:t>» Левокумского</w:t>
      </w:r>
      <w:r>
        <w:rPr>
          <w:spacing w:val="-7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2"/>
        </w:rPr>
        <w:t xml:space="preserve"> </w:t>
      </w:r>
      <w:r w:rsidR="00187E33">
        <w:rPr>
          <w:spacing w:val="2"/>
        </w:rPr>
        <w:t xml:space="preserve">Ставропольского края </w:t>
      </w:r>
    </w:p>
    <w:p w:rsidR="00B411CF" w:rsidRDefault="0036775B" w:rsidP="00187E33">
      <w:pPr>
        <w:pStyle w:val="a4"/>
        <w:ind w:left="1101" w:right="483" w:firstLine="0"/>
      </w:pPr>
      <w:r>
        <w:t>на 202</w:t>
      </w:r>
      <w:r w:rsidR="0049798D">
        <w:t>3</w:t>
      </w:r>
      <w:r>
        <w:t>-202</w:t>
      </w:r>
      <w:r w:rsidR="0049798D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B411CF" w:rsidRDefault="00B411CF">
      <w:pPr>
        <w:pStyle w:val="a3"/>
        <w:rPr>
          <w:b/>
          <w:sz w:val="34"/>
        </w:rPr>
      </w:pPr>
    </w:p>
    <w:p w:rsidR="00B411CF" w:rsidRDefault="00B411CF">
      <w:pPr>
        <w:pStyle w:val="a3"/>
        <w:rPr>
          <w:b/>
          <w:sz w:val="28"/>
        </w:rPr>
      </w:pPr>
    </w:p>
    <w:p w:rsidR="00B411CF" w:rsidRDefault="0036775B" w:rsidP="0036775B">
      <w:pPr>
        <w:spacing w:before="1"/>
        <w:ind w:left="1161"/>
        <w:jc w:val="center"/>
        <w:rPr>
          <w:b/>
          <w:sz w:val="24"/>
        </w:rPr>
      </w:pPr>
      <w:r>
        <w:rPr>
          <w:b/>
          <w:sz w:val="24"/>
        </w:rPr>
        <w:t>ЦЕЛ</w:t>
      </w:r>
      <w:r w:rsidR="006F3CB3">
        <w:rPr>
          <w:b/>
          <w:sz w:val="24"/>
        </w:rPr>
        <w:t>Ь</w:t>
      </w:r>
      <w:r>
        <w:rPr>
          <w:b/>
          <w:sz w:val="24"/>
        </w:rPr>
        <w:t xml:space="preserve"> И ЗАДАЧИ ПЕРВИЧНОЙ ПРОФСОЮЗНОЙ ОРГАНИЗАЦИИ</w:t>
      </w:r>
    </w:p>
    <w:p w:rsidR="00B411CF" w:rsidRDefault="00B411CF">
      <w:pPr>
        <w:pStyle w:val="a3"/>
        <w:spacing w:before="4"/>
        <w:rPr>
          <w:b/>
        </w:rPr>
      </w:pPr>
    </w:p>
    <w:p w:rsidR="00B411CF" w:rsidRDefault="0036775B">
      <w:pPr>
        <w:pStyle w:val="a5"/>
        <w:numPr>
          <w:ilvl w:val="0"/>
          <w:numId w:val="1"/>
        </w:numPr>
        <w:tabs>
          <w:tab w:val="left" w:pos="1942"/>
        </w:tabs>
        <w:spacing w:before="0" w:line="237" w:lineRule="auto"/>
        <w:ind w:right="110" w:hanging="360"/>
        <w:rPr>
          <w:sz w:val="24"/>
        </w:rPr>
      </w:pPr>
      <w:r>
        <w:tab/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 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B411CF" w:rsidRDefault="0036775B">
      <w:pPr>
        <w:pStyle w:val="a5"/>
        <w:numPr>
          <w:ilvl w:val="0"/>
          <w:numId w:val="1"/>
        </w:numPr>
        <w:tabs>
          <w:tab w:val="left" w:pos="1942"/>
        </w:tabs>
        <w:spacing w:line="237" w:lineRule="auto"/>
        <w:ind w:right="112" w:hanging="360"/>
        <w:rPr>
          <w:sz w:val="24"/>
        </w:rPr>
      </w:pPr>
      <w:r>
        <w:tab/>
      </w:r>
      <w:r>
        <w:rPr>
          <w:sz w:val="24"/>
        </w:rPr>
        <w:t>профсоюзный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B411CF" w:rsidRDefault="0036775B">
      <w:pPr>
        <w:pStyle w:val="a5"/>
        <w:numPr>
          <w:ilvl w:val="0"/>
          <w:numId w:val="1"/>
        </w:numPr>
        <w:tabs>
          <w:tab w:val="left" w:pos="1882"/>
        </w:tabs>
        <w:spacing w:before="4" w:line="237" w:lineRule="auto"/>
        <w:ind w:right="103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членства;</w:t>
      </w:r>
    </w:p>
    <w:p w:rsidR="00B411CF" w:rsidRDefault="0036775B">
      <w:pPr>
        <w:pStyle w:val="a5"/>
        <w:numPr>
          <w:ilvl w:val="0"/>
          <w:numId w:val="1"/>
        </w:numPr>
        <w:tabs>
          <w:tab w:val="left" w:pos="1882"/>
        </w:tabs>
        <w:ind w:hanging="3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B411CF" w:rsidRDefault="0036775B">
      <w:pPr>
        <w:pStyle w:val="a5"/>
        <w:numPr>
          <w:ilvl w:val="0"/>
          <w:numId w:val="1"/>
        </w:numPr>
        <w:tabs>
          <w:tab w:val="left" w:pos="1882"/>
        </w:tabs>
        <w:spacing w:before="1" w:line="293" w:lineRule="exact"/>
        <w:ind w:right="0" w:hanging="360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B411CF" w:rsidRDefault="0036775B">
      <w:pPr>
        <w:pStyle w:val="a5"/>
        <w:numPr>
          <w:ilvl w:val="0"/>
          <w:numId w:val="1"/>
        </w:numPr>
        <w:tabs>
          <w:tab w:val="left" w:pos="1942"/>
        </w:tabs>
        <w:spacing w:before="2" w:line="237" w:lineRule="auto"/>
        <w:ind w:hanging="360"/>
        <w:rPr>
          <w:sz w:val="24"/>
        </w:rPr>
      </w:pPr>
      <w:r>
        <w:tab/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принимаемых Профсоюзом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уставных 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B411CF" w:rsidRDefault="00B411CF">
      <w:pPr>
        <w:pStyle w:val="a3"/>
        <w:rPr>
          <w:sz w:val="20"/>
        </w:rPr>
      </w:pPr>
    </w:p>
    <w:p w:rsidR="00B411CF" w:rsidRDefault="00B411CF">
      <w:pPr>
        <w:pStyle w:val="a3"/>
        <w:rPr>
          <w:sz w:val="20"/>
        </w:rPr>
      </w:pPr>
    </w:p>
    <w:p w:rsidR="00B411CF" w:rsidRDefault="00B411CF">
      <w:pPr>
        <w:pStyle w:val="a3"/>
        <w:rPr>
          <w:sz w:val="20"/>
        </w:rPr>
      </w:pPr>
    </w:p>
    <w:p w:rsidR="00B411CF" w:rsidRDefault="00B411CF">
      <w:pPr>
        <w:pStyle w:val="a3"/>
        <w:rPr>
          <w:sz w:val="20"/>
        </w:rPr>
      </w:pPr>
    </w:p>
    <w:p w:rsidR="00B411CF" w:rsidRDefault="00B411CF">
      <w:pPr>
        <w:pStyle w:val="a3"/>
        <w:spacing w:before="8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829"/>
        <w:gridCol w:w="1795"/>
        <w:gridCol w:w="2186"/>
      </w:tblGrid>
      <w:tr w:rsidR="00B411CF">
        <w:trPr>
          <w:trHeight w:val="551"/>
        </w:trPr>
        <w:tc>
          <w:tcPr>
            <w:tcW w:w="540" w:type="dxa"/>
          </w:tcPr>
          <w:p w:rsidR="00B411CF" w:rsidRDefault="0036775B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411CF" w:rsidRDefault="0036775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68" w:lineRule="exact"/>
              <w:ind w:left="1697" w:right="169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spacing w:line="268" w:lineRule="exact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B411CF" w:rsidRDefault="0036775B">
            <w:pPr>
              <w:pStyle w:val="TableParagraph"/>
              <w:spacing w:line="264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11CF">
        <w:trPr>
          <w:trHeight w:val="275"/>
        </w:trPr>
        <w:tc>
          <w:tcPr>
            <w:tcW w:w="9350" w:type="dxa"/>
            <w:gridSpan w:val="4"/>
          </w:tcPr>
          <w:p w:rsidR="00B411CF" w:rsidRDefault="0036775B">
            <w:pPr>
              <w:pStyle w:val="TableParagraph"/>
              <w:tabs>
                <w:tab w:val="left" w:pos="3084"/>
              </w:tabs>
              <w:spacing w:line="256" w:lineRule="exact"/>
              <w:ind w:left="236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</w:p>
        </w:tc>
      </w:tr>
      <w:tr w:rsidR="00B411CF">
        <w:trPr>
          <w:trHeight w:val="1658"/>
        </w:trPr>
        <w:tc>
          <w:tcPr>
            <w:tcW w:w="540" w:type="dxa"/>
          </w:tcPr>
          <w:p w:rsidR="00B411CF" w:rsidRDefault="003677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506"/>
              <w:rPr>
                <w:sz w:val="24"/>
              </w:rPr>
            </w:pPr>
            <w:r>
              <w:rPr>
                <w:sz w:val="24"/>
              </w:rPr>
              <w:t>О совместной работе профсоюзного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 и администрации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безопасных условий труда,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</w:p>
          <w:p w:rsidR="00B411CF" w:rsidRDefault="003677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 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37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</w:p>
          <w:p w:rsidR="00B411CF" w:rsidRDefault="0036775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</w:p>
        </w:tc>
      </w:tr>
      <w:tr w:rsidR="00B411CF">
        <w:trPr>
          <w:trHeight w:val="551"/>
        </w:trPr>
        <w:tc>
          <w:tcPr>
            <w:tcW w:w="540" w:type="dxa"/>
          </w:tcPr>
          <w:p w:rsidR="00B411CF" w:rsidRDefault="003677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B411CF" w:rsidRDefault="003677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  <w:p w:rsidR="00B411CF" w:rsidRDefault="0036775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411CF">
        <w:trPr>
          <w:trHeight w:val="551"/>
        </w:trPr>
        <w:tc>
          <w:tcPr>
            <w:tcW w:w="540" w:type="dxa"/>
          </w:tcPr>
          <w:p w:rsidR="00B411CF" w:rsidRDefault="003677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11CF" w:rsidRDefault="003677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68" w:lineRule="exact"/>
              <w:ind w:left="91" w:right="190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</w:tr>
    </w:tbl>
    <w:p w:rsidR="00B411CF" w:rsidRDefault="00B411CF">
      <w:pPr>
        <w:spacing w:line="268" w:lineRule="exact"/>
        <w:jc w:val="center"/>
        <w:rPr>
          <w:sz w:val="24"/>
        </w:rPr>
        <w:sectPr w:rsidR="00B411CF">
          <w:type w:val="continuous"/>
          <w:pgSz w:w="11910" w:h="16840"/>
          <w:pgMar w:top="104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829"/>
        <w:gridCol w:w="1795"/>
        <w:gridCol w:w="2186"/>
      </w:tblGrid>
      <w:tr w:rsidR="00B411CF">
        <w:trPr>
          <w:trHeight w:val="277"/>
        </w:trPr>
        <w:tc>
          <w:tcPr>
            <w:tcW w:w="540" w:type="dxa"/>
          </w:tcPr>
          <w:p w:rsidR="00B411CF" w:rsidRDefault="00B411C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1795" w:type="dxa"/>
          </w:tcPr>
          <w:p w:rsidR="00B411CF" w:rsidRDefault="00B411C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86" w:type="dxa"/>
          </w:tcPr>
          <w:p w:rsidR="00B411CF" w:rsidRDefault="00B411C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411CF">
        <w:trPr>
          <w:trHeight w:val="552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B411CF" w:rsidRDefault="003677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1103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958"/>
              <w:rPr>
                <w:sz w:val="24"/>
              </w:rPr>
            </w:pPr>
            <w:r>
              <w:rPr>
                <w:sz w:val="24"/>
              </w:rPr>
              <w:t>О роли профсоюзной организации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411CF" w:rsidRDefault="0036775B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z w:val="24"/>
              </w:rPr>
              <w:t xml:space="preserve"> и укреплении здоровья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Профсоюза.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551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11CF" w:rsidRDefault="003677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275"/>
        </w:trPr>
        <w:tc>
          <w:tcPr>
            <w:tcW w:w="9350" w:type="dxa"/>
            <w:gridSpan w:val="4"/>
          </w:tcPr>
          <w:p w:rsidR="00B411CF" w:rsidRDefault="0036775B">
            <w:pPr>
              <w:pStyle w:val="TableParagraph"/>
              <w:tabs>
                <w:tab w:val="left" w:pos="2080"/>
              </w:tabs>
              <w:spacing w:line="256" w:lineRule="exact"/>
              <w:ind w:left="136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Рассмотреть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профкома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следующие вопросы</w:t>
            </w:r>
          </w:p>
        </w:tc>
      </w:tr>
      <w:tr w:rsidR="00B411CF">
        <w:trPr>
          <w:trHeight w:val="3036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Утверждение плана работы профсоюзной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на 202</w:t>
            </w:r>
            <w:r w:rsidR="0049798D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49798D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Сверка 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Профсоюза.</w:t>
            </w:r>
          </w:p>
          <w:p w:rsidR="00B411CF" w:rsidRDefault="0036775B">
            <w:pPr>
              <w:pStyle w:val="TableParagraph"/>
              <w:spacing w:line="240" w:lineRule="auto"/>
              <w:ind w:right="414"/>
              <w:rPr>
                <w:sz w:val="24"/>
              </w:rPr>
            </w:pPr>
            <w:r>
              <w:rPr>
                <w:sz w:val="24"/>
              </w:rPr>
              <w:t>Согласовать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  <w:p w:rsidR="00B411CF" w:rsidRDefault="0036775B">
            <w:pPr>
              <w:pStyle w:val="TableParagraph"/>
              <w:spacing w:line="240" w:lineRule="auto"/>
              <w:ind w:right="879"/>
              <w:rPr>
                <w:sz w:val="24"/>
              </w:rPr>
            </w:pPr>
            <w:r>
              <w:rPr>
                <w:sz w:val="24"/>
              </w:rPr>
              <w:t>Согласовать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B411CF" w:rsidRDefault="0036775B">
            <w:pPr>
              <w:pStyle w:val="TableParagraph"/>
              <w:spacing w:line="240" w:lineRule="auto"/>
              <w:ind w:right="350"/>
              <w:rPr>
                <w:sz w:val="24"/>
              </w:rPr>
            </w:pPr>
            <w:r>
              <w:rPr>
                <w:sz w:val="24"/>
              </w:rPr>
              <w:t>Тарификация педагогических работников.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книжек.</w:t>
            </w:r>
          </w:p>
          <w:p w:rsidR="00B411CF" w:rsidRDefault="0036775B">
            <w:pPr>
              <w:pStyle w:val="TableParagraph"/>
              <w:spacing w:line="270" w:lineRule="atLeast"/>
              <w:ind w:right="1264"/>
              <w:rPr>
                <w:sz w:val="24"/>
              </w:rPr>
            </w:pPr>
            <w:r>
              <w:rPr>
                <w:sz w:val="24"/>
              </w:rPr>
              <w:t>Работа комиссии по составлению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40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2207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профактива.</w:t>
            </w:r>
          </w:p>
          <w:p w:rsidR="00B411CF" w:rsidRDefault="003677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B411CF" w:rsidRDefault="003677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«Дн</w:t>
            </w:r>
            <w:r w:rsidR="00187E33"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учителя».</w:t>
            </w:r>
          </w:p>
          <w:p w:rsidR="00B411CF" w:rsidRDefault="0036775B">
            <w:pPr>
              <w:pStyle w:val="TableParagraph"/>
              <w:spacing w:line="240" w:lineRule="auto"/>
              <w:ind w:right="1018"/>
              <w:rPr>
                <w:sz w:val="24"/>
              </w:rPr>
            </w:pPr>
            <w:r>
              <w:rPr>
                <w:sz w:val="24"/>
              </w:rPr>
              <w:t>Чествование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B411CF" w:rsidRDefault="0036775B">
            <w:pPr>
              <w:pStyle w:val="TableParagraph"/>
              <w:spacing w:line="270" w:lineRule="atLeast"/>
              <w:ind w:right="761"/>
              <w:rPr>
                <w:sz w:val="24"/>
              </w:rPr>
            </w:pPr>
            <w:r>
              <w:rPr>
                <w:sz w:val="24"/>
              </w:rPr>
              <w:t>Работа с молодыми специалистами.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ОУ).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B411CF" w:rsidRDefault="0036775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1382"/>
        </w:trPr>
        <w:tc>
          <w:tcPr>
            <w:tcW w:w="540" w:type="dxa"/>
          </w:tcPr>
          <w:p w:rsidR="00B411CF" w:rsidRDefault="003677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839"/>
              <w:rPr>
                <w:sz w:val="24"/>
              </w:rPr>
            </w:pPr>
            <w:r>
              <w:rPr>
                <w:sz w:val="24"/>
              </w:rPr>
              <w:t>Проверка финансовой документации.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40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B411CF">
        <w:trPr>
          <w:trHeight w:val="2483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Совместно с администрацией 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 школы на летний период 202</w:t>
            </w:r>
            <w:r w:rsidR="0049798D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411CF" w:rsidRDefault="003677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798D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411CF" w:rsidRDefault="0036775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Подготовка к проведению праздника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B411CF" w:rsidRDefault="0036775B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Поощрение сотрудников школы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40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B411CF">
        <w:trPr>
          <w:trHeight w:val="1104"/>
        </w:trPr>
        <w:tc>
          <w:tcPr>
            <w:tcW w:w="540" w:type="dxa"/>
          </w:tcPr>
          <w:p w:rsidR="00B411CF" w:rsidRDefault="003677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635"/>
              <w:rPr>
                <w:sz w:val="24"/>
              </w:rPr>
            </w:pPr>
            <w:r>
              <w:rPr>
                <w:sz w:val="24"/>
              </w:rPr>
              <w:t>Утверждение сметы расходов на новый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411CF" w:rsidRDefault="003677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40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1379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1236"/>
              <w:rPr>
                <w:sz w:val="24"/>
              </w:rPr>
            </w:pPr>
            <w:r>
              <w:rPr>
                <w:sz w:val="24"/>
              </w:rPr>
              <w:t>Анализ работы с заявлениями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Профсоюза.</w:t>
            </w:r>
          </w:p>
          <w:p w:rsidR="00B411CF" w:rsidRDefault="0036775B">
            <w:pPr>
              <w:pStyle w:val="TableParagraph"/>
              <w:spacing w:line="240" w:lineRule="auto"/>
              <w:ind w:right="3266"/>
              <w:rPr>
                <w:sz w:val="24"/>
              </w:rPr>
            </w:pP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</w:p>
          <w:p w:rsidR="00B411CF" w:rsidRDefault="003677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</w:tbl>
    <w:p w:rsidR="00B411CF" w:rsidRDefault="00B411CF">
      <w:pPr>
        <w:rPr>
          <w:sz w:val="24"/>
        </w:rPr>
        <w:sectPr w:rsidR="00B411CF">
          <w:pgSz w:w="11910" w:h="16840"/>
          <w:pgMar w:top="112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829"/>
        <w:gridCol w:w="1795"/>
        <w:gridCol w:w="2186"/>
      </w:tblGrid>
      <w:tr w:rsidR="00B411CF">
        <w:trPr>
          <w:trHeight w:val="1658"/>
        </w:trPr>
        <w:tc>
          <w:tcPr>
            <w:tcW w:w="540" w:type="dxa"/>
          </w:tcPr>
          <w:p w:rsidR="00B411CF" w:rsidRDefault="003677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1077"/>
              <w:rPr>
                <w:sz w:val="24"/>
              </w:rPr>
            </w:pPr>
            <w:r>
              <w:rPr>
                <w:sz w:val="24"/>
              </w:rPr>
              <w:t>Состояние охраны труда и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B411CF" w:rsidRDefault="0036775B">
            <w:pPr>
              <w:pStyle w:val="TableParagraph"/>
              <w:spacing w:line="240" w:lineRule="auto"/>
              <w:ind w:right="460"/>
              <w:rPr>
                <w:sz w:val="24"/>
              </w:rPr>
            </w:pPr>
            <w:r>
              <w:rPr>
                <w:sz w:val="24"/>
              </w:rPr>
              <w:t>Об оздоровлении членов профсоюза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411CF" w:rsidRDefault="0036775B">
            <w:pPr>
              <w:pStyle w:val="TableParagraph"/>
              <w:spacing w:line="270" w:lineRule="atLeast"/>
              <w:ind w:right="1024"/>
              <w:rPr>
                <w:sz w:val="24"/>
              </w:rPr>
            </w:pPr>
            <w:r>
              <w:rPr>
                <w:sz w:val="24"/>
              </w:rPr>
              <w:t>Содействие медицинскому 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4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1655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392"/>
              <w:rPr>
                <w:sz w:val="24"/>
              </w:rPr>
            </w:pPr>
            <w:r>
              <w:rPr>
                <w:sz w:val="24"/>
              </w:rPr>
              <w:t>Проверка и обследование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здания, кабинетов,</w:t>
            </w:r>
            <w:r w:rsidR="00187E33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 на соответствие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B411CF" w:rsidRDefault="0036775B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40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1656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902"/>
              <w:rPr>
                <w:sz w:val="24"/>
              </w:rPr>
            </w:pPr>
            <w:r>
              <w:rPr>
                <w:sz w:val="24"/>
              </w:rPr>
              <w:t>Сверка членов профсоюза,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профсоюз.</w:t>
            </w:r>
          </w:p>
          <w:p w:rsidR="00B411CF" w:rsidRDefault="0036775B">
            <w:pPr>
              <w:pStyle w:val="TableParagraph"/>
              <w:spacing w:line="240" w:lineRule="auto"/>
              <w:ind w:right="1007"/>
              <w:rPr>
                <w:sz w:val="24"/>
              </w:rPr>
            </w:pPr>
            <w:r>
              <w:rPr>
                <w:sz w:val="24"/>
              </w:rPr>
              <w:t>Отчет о выполнении 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  <w:p w:rsidR="00B411CF" w:rsidRDefault="0036775B">
            <w:pPr>
              <w:pStyle w:val="TableParagraph"/>
              <w:spacing w:line="270" w:lineRule="atLeast"/>
              <w:ind w:right="514"/>
              <w:rPr>
                <w:sz w:val="24"/>
              </w:rPr>
            </w:pPr>
            <w:r>
              <w:rPr>
                <w:sz w:val="24"/>
              </w:rPr>
              <w:t>Анализ плана повышения 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40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 w:rsidTr="00187E33">
        <w:trPr>
          <w:trHeight w:val="1221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404"/>
              <w:rPr>
                <w:sz w:val="24"/>
              </w:rPr>
            </w:pPr>
            <w:r>
              <w:rPr>
                <w:sz w:val="24"/>
              </w:rPr>
              <w:t>Планирование профсоюзных собраний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B411CF" w:rsidRDefault="0036775B" w:rsidP="00187E33">
            <w:pPr>
              <w:pStyle w:val="TableParagraph"/>
              <w:spacing w:line="240" w:lineRule="auto"/>
              <w:ind w:right="79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своевременной выплатой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отпускных работникам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40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551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</w:p>
          <w:p w:rsidR="00B411CF" w:rsidRDefault="0036775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827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1219"/>
              <w:rPr>
                <w:sz w:val="24"/>
              </w:rPr>
            </w:pPr>
            <w:r>
              <w:rPr>
                <w:sz w:val="24"/>
              </w:rPr>
              <w:t>Согласование расписания уроков.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  <w:p w:rsidR="00B411CF" w:rsidRDefault="003677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ППО.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411CF" w:rsidRDefault="0036775B">
            <w:pPr>
              <w:pStyle w:val="TableParagraph"/>
              <w:spacing w:line="270" w:lineRule="atLeast"/>
              <w:ind w:left="109" w:right="19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552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411CF" w:rsidRDefault="003677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411CF" w:rsidRDefault="0036775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554"/>
        </w:trPr>
        <w:tc>
          <w:tcPr>
            <w:tcW w:w="540" w:type="dxa"/>
          </w:tcPr>
          <w:p w:rsidR="00B411CF" w:rsidRDefault="003677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B411CF" w:rsidRDefault="003677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551"/>
        </w:trPr>
        <w:tc>
          <w:tcPr>
            <w:tcW w:w="9350" w:type="dxa"/>
            <w:gridSpan w:val="4"/>
          </w:tcPr>
          <w:p w:rsidR="00B411CF" w:rsidRDefault="0036775B">
            <w:pPr>
              <w:pStyle w:val="TableParagraph"/>
              <w:tabs>
                <w:tab w:val="left" w:pos="1761"/>
              </w:tabs>
              <w:spacing w:line="267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B411CF" w:rsidRDefault="0036775B">
            <w:pPr>
              <w:pStyle w:val="TableParagraph"/>
              <w:spacing w:line="265" w:lineRule="exact"/>
              <w:ind w:left="2524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членов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Профсоюза</w:t>
            </w:r>
          </w:p>
        </w:tc>
      </w:tr>
      <w:tr w:rsidR="00B411CF">
        <w:trPr>
          <w:trHeight w:val="551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B411CF" w:rsidRDefault="003677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НСОТ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  <w:p w:rsidR="00B411CF" w:rsidRDefault="003677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411CF">
        <w:trPr>
          <w:trHeight w:val="827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60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B411CF" w:rsidRDefault="003677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411CF">
        <w:trPr>
          <w:trHeight w:val="551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411CF" w:rsidRDefault="003677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</w:p>
          <w:p w:rsidR="00B411CF" w:rsidRDefault="0036775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552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9" w:type="dxa"/>
          </w:tcPr>
          <w:p w:rsidR="00B411CF" w:rsidRDefault="0036775B" w:rsidP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</w:t>
            </w:r>
            <w:r w:rsidR="00187E33"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827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503"/>
              <w:rPr>
                <w:sz w:val="24"/>
              </w:rPr>
            </w:pPr>
            <w:r>
              <w:rPr>
                <w:sz w:val="24"/>
              </w:rPr>
              <w:t>Оказание членам профсоюза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411CF" w:rsidRDefault="003677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spacing w:line="240" w:lineRule="auto"/>
              <w:ind w:left="106" w:right="53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40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 ПК</w:t>
            </w:r>
          </w:p>
        </w:tc>
      </w:tr>
      <w:tr w:rsidR="00B411CF">
        <w:trPr>
          <w:trHeight w:val="553"/>
        </w:trPr>
        <w:tc>
          <w:tcPr>
            <w:tcW w:w="540" w:type="dxa"/>
          </w:tcPr>
          <w:p w:rsidR="00B411CF" w:rsidRDefault="003677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411CF" w:rsidRDefault="003677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275"/>
        </w:trPr>
        <w:tc>
          <w:tcPr>
            <w:tcW w:w="9350" w:type="dxa"/>
            <w:gridSpan w:val="4"/>
          </w:tcPr>
          <w:p w:rsidR="00B411CF" w:rsidRDefault="0036775B">
            <w:pPr>
              <w:pStyle w:val="TableParagraph"/>
              <w:tabs>
                <w:tab w:val="left" w:pos="3360"/>
              </w:tabs>
              <w:spacing w:line="256" w:lineRule="exact"/>
              <w:ind w:left="264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hd w:val="clear" w:color="auto" w:fill="F4F8E9"/>
              </w:rPr>
              <w:t>Организационно-массовая</w:t>
            </w:r>
            <w:r>
              <w:rPr>
                <w:b/>
                <w:spacing w:val="-3"/>
                <w:sz w:val="24"/>
                <w:shd w:val="clear" w:color="auto" w:fill="F4F8E9"/>
              </w:rPr>
              <w:t xml:space="preserve"> </w:t>
            </w:r>
            <w:r>
              <w:rPr>
                <w:b/>
                <w:sz w:val="24"/>
                <w:shd w:val="clear" w:color="auto" w:fill="F4F8E9"/>
              </w:rPr>
              <w:t>работа</w:t>
            </w:r>
          </w:p>
        </w:tc>
      </w:tr>
      <w:tr w:rsidR="00B411CF">
        <w:trPr>
          <w:trHeight w:val="551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B411CF" w:rsidRDefault="003677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коллектив».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B411CF" w:rsidRDefault="0036775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</w:p>
          <w:p w:rsidR="00B411CF" w:rsidRDefault="0036775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</w:tbl>
    <w:p w:rsidR="00B411CF" w:rsidRDefault="00B411CF">
      <w:pPr>
        <w:spacing w:line="269" w:lineRule="exact"/>
        <w:rPr>
          <w:sz w:val="24"/>
        </w:rPr>
        <w:sectPr w:rsidR="00B411CF">
          <w:pgSz w:w="11910" w:h="16840"/>
          <w:pgMar w:top="112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829"/>
        <w:gridCol w:w="1795"/>
        <w:gridCol w:w="2186"/>
      </w:tblGrid>
      <w:tr w:rsidR="00B411CF">
        <w:trPr>
          <w:trHeight w:val="830"/>
        </w:trPr>
        <w:tc>
          <w:tcPr>
            <w:tcW w:w="540" w:type="dxa"/>
          </w:tcPr>
          <w:p w:rsidR="00B411CF" w:rsidRDefault="003677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z w:val="24"/>
              </w:rPr>
              <w:t>День Знаний. Приглашение 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торжественную</w:t>
            </w:r>
            <w:proofErr w:type="gramEnd"/>
          </w:p>
          <w:p w:rsidR="00B411CF" w:rsidRDefault="003677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линейку.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40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 ПК</w:t>
            </w:r>
          </w:p>
        </w:tc>
      </w:tr>
      <w:tr w:rsidR="00B411CF">
        <w:trPr>
          <w:trHeight w:val="551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юбиляров</w:t>
            </w:r>
          </w:p>
          <w:p w:rsidR="00B411CF" w:rsidRDefault="003677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795" w:type="dxa"/>
          </w:tcPr>
          <w:p w:rsidR="00B411CF" w:rsidRDefault="0036775B" w:rsidP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</w:p>
          <w:p w:rsidR="00B411CF" w:rsidRDefault="0036775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551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9" w:type="dxa"/>
          </w:tcPr>
          <w:p w:rsidR="00B411CF" w:rsidRDefault="0036775B" w:rsidP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</w:p>
          <w:p w:rsidR="00B411CF" w:rsidRDefault="0036775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1931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9" w:type="dxa"/>
          </w:tcPr>
          <w:p w:rsidR="0036775B" w:rsidRDefault="0036775B">
            <w:pPr>
              <w:pStyle w:val="TableParagraph"/>
              <w:spacing w:line="240" w:lineRule="auto"/>
              <w:ind w:right="272"/>
              <w:rPr>
                <w:spacing w:val="-2"/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профсоюзный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страницы профсоюза на сайте</w:t>
            </w:r>
            <w:r>
              <w:rPr>
                <w:spacing w:val="-58"/>
                <w:sz w:val="24"/>
              </w:rPr>
              <w:t xml:space="preserve">     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</w:p>
          <w:p w:rsidR="00B411CF" w:rsidRDefault="0036775B">
            <w:pPr>
              <w:pStyle w:val="TableParagraph"/>
              <w:spacing w:line="240" w:lineRule="auto"/>
              <w:ind w:right="272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</w:p>
          <w:p w:rsidR="00B411CF" w:rsidRDefault="0036775B" w:rsidP="0036775B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информирование членов Профсоюза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событиях в жизни Профсоюза,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районной организации Профсоюза,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spacing w:line="240" w:lineRule="auto"/>
              <w:ind w:left="106" w:right="7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B411CF">
        <w:trPr>
          <w:trHeight w:val="828"/>
        </w:trPr>
        <w:tc>
          <w:tcPr>
            <w:tcW w:w="540" w:type="dxa"/>
          </w:tcPr>
          <w:p w:rsidR="00B411CF" w:rsidRDefault="00367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9" w:type="dxa"/>
          </w:tcPr>
          <w:p w:rsidR="00B411CF" w:rsidRDefault="0036775B">
            <w:pPr>
              <w:pStyle w:val="TableParagraph"/>
              <w:spacing w:line="240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Обеспечить своевременное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профкома,</w:t>
            </w:r>
          </w:p>
          <w:p w:rsidR="00B411CF" w:rsidRDefault="003677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профсоюзных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795" w:type="dxa"/>
          </w:tcPr>
          <w:p w:rsidR="00B411CF" w:rsidRDefault="0036775B">
            <w:pPr>
              <w:pStyle w:val="TableParagraph"/>
              <w:spacing w:line="240" w:lineRule="auto"/>
              <w:ind w:left="106" w:right="7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86" w:type="dxa"/>
          </w:tcPr>
          <w:p w:rsidR="00B411CF" w:rsidRDefault="0036775B">
            <w:pPr>
              <w:pStyle w:val="TableParagraph"/>
              <w:spacing w:line="24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 ПК</w:t>
            </w:r>
          </w:p>
        </w:tc>
      </w:tr>
    </w:tbl>
    <w:p w:rsidR="00B411CF" w:rsidRDefault="00B411CF">
      <w:pPr>
        <w:pStyle w:val="a3"/>
        <w:rPr>
          <w:sz w:val="20"/>
        </w:rPr>
      </w:pPr>
    </w:p>
    <w:p w:rsidR="00B411CF" w:rsidRDefault="00B411CF">
      <w:pPr>
        <w:pStyle w:val="a3"/>
        <w:rPr>
          <w:sz w:val="20"/>
        </w:rPr>
      </w:pPr>
    </w:p>
    <w:p w:rsidR="00B411CF" w:rsidRDefault="00B411CF">
      <w:pPr>
        <w:pStyle w:val="a3"/>
        <w:rPr>
          <w:sz w:val="20"/>
        </w:rPr>
      </w:pPr>
    </w:p>
    <w:p w:rsidR="00B411CF" w:rsidRDefault="00B411CF">
      <w:pPr>
        <w:pStyle w:val="a3"/>
        <w:tabs>
          <w:tab w:val="left" w:pos="5960"/>
        </w:tabs>
        <w:spacing w:before="213"/>
        <w:ind w:left="802"/>
      </w:pPr>
    </w:p>
    <w:sectPr w:rsidR="00B411CF" w:rsidSect="00B411CF">
      <w:pgSz w:w="11910" w:h="16840"/>
      <w:pgMar w:top="1120" w:right="7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6099"/>
    <w:multiLevelType w:val="hybridMultilevel"/>
    <w:tmpl w:val="F0F8FA04"/>
    <w:lvl w:ilvl="0" w:tplc="0B9EEBC0">
      <w:numFmt w:val="bullet"/>
      <w:lvlText w:val=""/>
      <w:lvlJc w:val="left"/>
      <w:pPr>
        <w:ind w:left="188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02ECD8">
      <w:numFmt w:val="bullet"/>
      <w:lvlText w:val="•"/>
      <w:lvlJc w:val="left"/>
      <w:pPr>
        <w:ind w:left="2718" w:hanging="420"/>
      </w:pPr>
      <w:rPr>
        <w:rFonts w:hint="default"/>
        <w:lang w:val="ru-RU" w:eastAsia="en-US" w:bidi="ar-SA"/>
      </w:rPr>
    </w:lvl>
    <w:lvl w:ilvl="2" w:tplc="A93E5306">
      <w:numFmt w:val="bullet"/>
      <w:lvlText w:val="•"/>
      <w:lvlJc w:val="left"/>
      <w:pPr>
        <w:ind w:left="3557" w:hanging="420"/>
      </w:pPr>
      <w:rPr>
        <w:rFonts w:hint="default"/>
        <w:lang w:val="ru-RU" w:eastAsia="en-US" w:bidi="ar-SA"/>
      </w:rPr>
    </w:lvl>
    <w:lvl w:ilvl="3" w:tplc="7B54B45A">
      <w:numFmt w:val="bullet"/>
      <w:lvlText w:val="•"/>
      <w:lvlJc w:val="left"/>
      <w:pPr>
        <w:ind w:left="4395" w:hanging="420"/>
      </w:pPr>
      <w:rPr>
        <w:rFonts w:hint="default"/>
        <w:lang w:val="ru-RU" w:eastAsia="en-US" w:bidi="ar-SA"/>
      </w:rPr>
    </w:lvl>
    <w:lvl w:ilvl="4" w:tplc="70A4AC98">
      <w:numFmt w:val="bullet"/>
      <w:lvlText w:val="•"/>
      <w:lvlJc w:val="left"/>
      <w:pPr>
        <w:ind w:left="5234" w:hanging="420"/>
      </w:pPr>
      <w:rPr>
        <w:rFonts w:hint="default"/>
        <w:lang w:val="ru-RU" w:eastAsia="en-US" w:bidi="ar-SA"/>
      </w:rPr>
    </w:lvl>
    <w:lvl w:ilvl="5" w:tplc="E46E1732">
      <w:numFmt w:val="bullet"/>
      <w:lvlText w:val="•"/>
      <w:lvlJc w:val="left"/>
      <w:pPr>
        <w:ind w:left="6073" w:hanging="420"/>
      </w:pPr>
      <w:rPr>
        <w:rFonts w:hint="default"/>
        <w:lang w:val="ru-RU" w:eastAsia="en-US" w:bidi="ar-SA"/>
      </w:rPr>
    </w:lvl>
    <w:lvl w:ilvl="6" w:tplc="3B8CCA4E">
      <w:numFmt w:val="bullet"/>
      <w:lvlText w:val="•"/>
      <w:lvlJc w:val="left"/>
      <w:pPr>
        <w:ind w:left="6911" w:hanging="420"/>
      </w:pPr>
      <w:rPr>
        <w:rFonts w:hint="default"/>
        <w:lang w:val="ru-RU" w:eastAsia="en-US" w:bidi="ar-SA"/>
      </w:rPr>
    </w:lvl>
    <w:lvl w:ilvl="7" w:tplc="92C29942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 w:tplc="DF5C54C4">
      <w:numFmt w:val="bullet"/>
      <w:lvlText w:val="•"/>
      <w:lvlJc w:val="left"/>
      <w:pPr>
        <w:ind w:left="8589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11CF"/>
    <w:rsid w:val="00187E33"/>
    <w:rsid w:val="0036775B"/>
    <w:rsid w:val="0049798D"/>
    <w:rsid w:val="006F3CB3"/>
    <w:rsid w:val="00B411CF"/>
    <w:rsid w:val="00C85F91"/>
    <w:rsid w:val="00FD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1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1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11CF"/>
    <w:rPr>
      <w:sz w:val="24"/>
      <w:szCs w:val="24"/>
    </w:rPr>
  </w:style>
  <w:style w:type="paragraph" w:styleId="a4">
    <w:name w:val="Title"/>
    <w:basedOn w:val="a"/>
    <w:uiPriority w:val="1"/>
    <w:qFormat/>
    <w:rsid w:val="00B411CF"/>
    <w:pPr>
      <w:ind w:left="845" w:right="228" w:hanging="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411CF"/>
    <w:pPr>
      <w:spacing w:before="5"/>
      <w:ind w:left="1882" w:right="10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411CF"/>
    <w:pPr>
      <w:spacing w:line="262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55555</cp:lastModifiedBy>
  <cp:revision>7</cp:revision>
  <dcterms:created xsi:type="dcterms:W3CDTF">2022-02-14T19:06:00Z</dcterms:created>
  <dcterms:modified xsi:type="dcterms:W3CDTF">2023-12-03T12:59:00Z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2022-02-14T00:00:00Z</vt:filetime>
  </property>
</Properties>
</file>